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8B" w:rsidRDefault="00AF4A8B" w:rsidP="00AF4A8B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Spett.le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COMUNE di TORRICELLA (TA)</w:t>
      </w:r>
    </w:p>
    <w:p w:rsidR="00AF4A8B" w:rsidRDefault="00AF4A8B" w:rsidP="00AF4A8B">
      <w:pPr>
        <w:tabs>
          <w:tab w:val="left" w:pos="4818"/>
        </w:tabs>
        <w:spacing w:after="0" w:line="276" w:lineRule="auto"/>
        <w:ind w:left="5529" w:right="-1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Area Affari Generali                      Ufficio Agricoltura – Servizio </w:t>
      </w:r>
      <w:proofErr w:type="spellStart"/>
      <w:r>
        <w:rPr>
          <w:rFonts w:ascii="Arial" w:hAnsi="Arial" w:cs="Arial"/>
          <w:b/>
          <w:sz w:val="24"/>
          <w:szCs w:val="24"/>
        </w:rPr>
        <w:t>U.M.A</w:t>
      </w:r>
      <w:proofErr w:type="spellEnd"/>
    </w:p>
    <w:p w:rsidR="00AF4A8B" w:rsidRDefault="00AF4A8B" w:rsidP="00AF4A8B">
      <w:pPr>
        <w:tabs>
          <w:tab w:val="left" w:pos="4696"/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Piazza Barone Vito </w:t>
      </w:r>
      <w:proofErr w:type="spellStart"/>
      <w:r>
        <w:rPr>
          <w:rFonts w:ascii="Arial" w:hAnsi="Arial" w:cs="Arial"/>
          <w:b/>
          <w:sz w:val="24"/>
          <w:szCs w:val="24"/>
        </w:rPr>
        <w:t>Bardoscia</w:t>
      </w:r>
      <w:proofErr w:type="spellEnd"/>
      <w:r>
        <w:rPr>
          <w:rFonts w:ascii="Arial" w:hAnsi="Arial" w:cs="Arial"/>
          <w:b/>
          <w:sz w:val="24"/>
          <w:szCs w:val="24"/>
        </w:rPr>
        <w:t>, snc</w:t>
      </w:r>
    </w:p>
    <w:p w:rsidR="00865F50" w:rsidRDefault="00AF4A8B" w:rsidP="00AF4A8B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74020 – </w:t>
      </w:r>
      <w:proofErr w:type="spellStart"/>
      <w:r>
        <w:rPr>
          <w:rFonts w:ascii="Arial" w:hAnsi="Arial" w:cs="Arial"/>
          <w:b/>
          <w:sz w:val="24"/>
          <w:szCs w:val="24"/>
        </w:rPr>
        <w:t>Torricella</w:t>
      </w:r>
      <w:proofErr w:type="spellEnd"/>
      <w:r>
        <w:rPr>
          <w:rFonts w:ascii="Arial" w:hAnsi="Arial" w:cs="Arial"/>
          <w:b/>
        </w:rPr>
        <w:t xml:space="preserve"> </w:t>
      </w:r>
      <w:r w:rsidRPr="001324E3">
        <w:rPr>
          <w:rFonts w:ascii="Arial" w:hAnsi="Arial" w:cs="Arial"/>
          <w:b/>
        </w:rPr>
        <w:t xml:space="preserve">  </w:t>
      </w:r>
    </w:p>
    <w:p w:rsidR="00865F50" w:rsidRDefault="00865F50" w:rsidP="00865F50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865F50" w:rsidRDefault="00865F50" w:rsidP="00865F50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865F50" w:rsidRPr="00615E46" w:rsidRDefault="00865F50" w:rsidP="00865F50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65F50" w:rsidRPr="00615E46" w:rsidRDefault="00865F50" w:rsidP="00865F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 xml:space="preserve">OGGETTO: Richiesta </w:t>
      </w:r>
      <w:r>
        <w:rPr>
          <w:rFonts w:ascii="Arial" w:hAnsi="Arial" w:cs="Arial"/>
          <w:b/>
          <w:bCs/>
          <w:sz w:val="24"/>
          <w:szCs w:val="24"/>
        </w:rPr>
        <w:t xml:space="preserve">duplicato del libretto fiscale di controllo. </w:t>
      </w:r>
    </w:p>
    <w:p w:rsidR="00865F50" w:rsidRPr="00615E46" w:rsidRDefault="00865F50" w:rsidP="00865F50">
      <w:pPr>
        <w:jc w:val="both"/>
        <w:rPr>
          <w:rFonts w:ascii="Arial" w:hAnsi="Arial" w:cs="Arial"/>
          <w:sz w:val="24"/>
          <w:szCs w:val="24"/>
        </w:rPr>
      </w:pPr>
    </w:p>
    <w:p w:rsidR="00865F50" w:rsidRPr="0004288B" w:rsidRDefault="00865F50" w:rsidP="00865F50">
      <w:pPr>
        <w:spacing w:after="0" w:line="480" w:lineRule="auto"/>
        <w:jc w:val="both"/>
        <w:rPr>
          <w:rFonts w:ascii="Arial" w:hAnsi="Arial" w:cs="Arial"/>
        </w:rPr>
      </w:pPr>
      <w:r w:rsidRPr="0004288B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Agricola </w:t>
      </w:r>
      <w:r>
        <w:rPr>
          <w:rFonts w:ascii="Arial" w:hAnsi="Arial" w:cs="Arial"/>
        </w:rPr>
        <w:t>_____</w:t>
      </w:r>
      <w:r w:rsidRPr="0004288B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 xml:space="preserve">, </w:t>
      </w:r>
      <w:r w:rsidRPr="0004288B">
        <w:rPr>
          <w:rFonts w:ascii="Arial" w:hAnsi="Arial" w:cs="Arial"/>
        </w:rPr>
        <w:t>con iscrizione U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. </w:t>
      </w:r>
      <w:r w:rsidRPr="0004288B">
        <w:rPr>
          <w:rFonts w:ascii="Arial" w:hAnsi="Arial" w:cs="Arial"/>
        </w:rPr>
        <w:t>_________/</w:t>
      </w:r>
      <w:r w:rsidR="00AF4A8B">
        <w:rPr>
          <w:rFonts w:ascii="Arial" w:hAnsi="Arial" w:cs="Arial"/>
        </w:rPr>
        <w:t>L294</w:t>
      </w:r>
      <w:r>
        <w:rPr>
          <w:rFonts w:ascii="Arial" w:hAnsi="Arial" w:cs="Arial"/>
        </w:rPr>
        <w:t>,</w:t>
      </w:r>
    </w:p>
    <w:p w:rsidR="00865F50" w:rsidRDefault="00865F50" w:rsidP="00865F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5F50" w:rsidRPr="00615E46" w:rsidRDefault="00865F50" w:rsidP="00865F50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>CHIEDE</w:t>
      </w:r>
    </w:p>
    <w:p w:rsidR="00865F50" w:rsidRPr="009106FA" w:rsidRDefault="00865F50" w:rsidP="00865F50">
      <w:pPr>
        <w:spacing w:line="360" w:lineRule="auto"/>
        <w:jc w:val="both"/>
        <w:rPr>
          <w:rFonts w:ascii="Arial" w:hAnsi="Arial" w:cs="Arial"/>
        </w:rPr>
      </w:pPr>
      <w:r w:rsidRPr="00865F50">
        <w:rPr>
          <w:rFonts w:ascii="Arial" w:hAnsi="Arial" w:cs="Arial"/>
        </w:rPr>
        <w:t xml:space="preserve">l’emissione del duplicato del libretto fiscale </w:t>
      </w:r>
      <w:r w:rsidR="00487205">
        <w:rPr>
          <w:rFonts w:ascii="Arial" w:hAnsi="Arial" w:cs="Arial"/>
        </w:rPr>
        <w:t xml:space="preserve">di controllo </w:t>
      </w:r>
      <w:r w:rsidRPr="00865F50">
        <w:rPr>
          <w:rFonts w:ascii="Arial" w:hAnsi="Arial" w:cs="Arial"/>
        </w:rPr>
        <w:t>dei carbur</w:t>
      </w:r>
      <w:r w:rsidR="00487205">
        <w:rPr>
          <w:rFonts w:ascii="Arial" w:hAnsi="Arial" w:cs="Arial"/>
        </w:rPr>
        <w:t>anti agevolati per uso agricolo</w:t>
      </w:r>
      <w:r w:rsidRPr="00865F50">
        <w:rPr>
          <w:rFonts w:ascii="Arial" w:hAnsi="Arial" w:cs="Arial"/>
        </w:rPr>
        <w:t xml:space="preserve"> rilasciato nel corrente anno</w:t>
      </w:r>
      <w:r w:rsidR="009F0C6A">
        <w:rPr>
          <w:rFonts w:ascii="Arial" w:hAnsi="Arial" w:cs="Arial"/>
        </w:rPr>
        <w:t xml:space="preserve">, a seguito di </w:t>
      </w:r>
      <w:r w:rsidR="00487205">
        <w:rPr>
          <w:rFonts w:ascii="Arial" w:hAnsi="Arial" w:cs="Arial"/>
        </w:rPr>
        <w:t xml:space="preserve">avvenuto </w:t>
      </w:r>
      <w:bookmarkStart w:id="0" w:name="_GoBack"/>
      <w:bookmarkEnd w:id="0"/>
      <w:r w:rsidR="009F0C6A">
        <w:rPr>
          <w:rFonts w:ascii="Arial" w:hAnsi="Arial" w:cs="Arial"/>
        </w:rPr>
        <w:t>smarrimento.</w:t>
      </w:r>
    </w:p>
    <w:p w:rsidR="00865F50" w:rsidRDefault="00865F50" w:rsidP="00865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F50" w:rsidRDefault="00865F50" w:rsidP="00865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F50" w:rsidRDefault="00865F50" w:rsidP="00865F50">
      <w:pPr>
        <w:jc w:val="both"/>
        <w:rPr>
          <w:rFonts w:ascii="Arial" w:hAnsi="Arial" w:cs="Arial"/>
        </w:rPr>
      </w:pPr>
    </w:p>
    <w:p w:rsidR="00865F50" w:rsidRPr="00D37A00" w:rsidRDefault="00AF4A8B" w:rsidP="00865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Torricella</w:t>
      </w:r>
      <w:r w:rsidR="00865F50" w:rsidRPr="00D37A00">
        <w:rPr>
          <w:rFonts w:ascii="Arial" w:hAnsi="Arial" w:cs="Arial"/>
        </w:rPr>
        <w:t xml:space="preserve"> (TA), _____________________</w:t>
      </w:r>
    </w:p>
    <w:p w:rsidR="00865F50" w:rsidRPr="009106FA" w:rsidRDefault="00865F50" w:rsidP="00865F50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615E46">
        <w:rPr>
          <w:rFonts w:ascii="Arial" w:hAnsi="Arial" w:cs="Arial"/>
          <w:sz w:val="24"/>
          <w:szCs w:val="24"/>
        </w:rPr>
        <w:tab/>
      </w:r>
      <w:r w:rsidRPr="009106FA">
        <w:rPr>
          <w:rFonts w:ascii="Arial" w:hAnsi="Arial" w:cs="Arial"/>
        </w:rPr>
        <w:t>Il richiedente</w:t>
      </w:r>
    </w:p>
    <w:p w:rsidR="00865F50" w:rsidRDefault="00865F50" w:rsidP="00865F50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9106FA">
        <w:rPr>
          <w:rFonts w:ascii="Arial" w:hAnsi="Arial" w:cs="Arial"/>
        </w:rPr>
        <w:tab/>
        <w:t>______________________</w:t>
      </w:r>
    </w:p>
    <w:p w:rsidR="00865F50" w:rsidRPr="009106FA" w:rsidRDefault="00865F50" w:rsidP="00865F50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</w:p>
    <w:p w:rsidR="00865F50" w:rsidRDefault="00865F50" w:rsidP="00865F5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865F50" w:rsidRDefault="00865F50" w:rsidP="00865F5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t>Si allega:</w:t>
      </w:r>
    </w:p>
    <w:p w:rsidR="00865F50" w:rsidRPr="00F969F7" w:rsidRDefault="00865F50" w:rsidP="00865F5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969F7">
        <w:rPr>
          <w:rFonts w:ascii="Arial" w:hAnsi="Arial" w:cs="Arial"/>
          <w:sz w:val="18"/>
          <w:szCs w:val="18"/>
        </w:rPr>
        <w:t>Copia di un documento di riconoscimento in corso di validità del titolare/legale rappresentante.</w:t>
      </w:r>
    </w:p>
    <w:p w:rsidR="00865F50" w:rsidRDefault="00865F50" w:rsidP="00865F5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9E2913">
        <w:rPr>
          <w:rFonts w:ascii="Arial" w:hAnsi="Arial" w:cs="Arial"/>
          <w:sz w:val="18"/>
          <w:szCs w:val="18"/>
        </w:rPr>
        <w:t>enuncia di smarrimento effettuata presso l’Autorità competente (</w:t>
      </w:r>
      <w:r>
        <w:rPr>
          <w:rFonts w:ascii="Arial" w:hAnsi="Arial" w:cs="Arial"/>
          <w:sz w:val="18"/>
          <w:szCs w:val="18"/>
        </w:rPr>
        <w:t xml:space="preserve">in </w:t>
      </w:r>
      <w:r w:rsidRPr="009E2913">
        <w:rPr>
          <w:rFonts w:ascii="Arial" w:hAnsi="Arial" w:cs="Arial"/>
          <w:sz w:val="18"/>
          <w:szCs w:val="18"/>
        </w:rPr>
        <w:t>originale)</w:t>
      </w:r>
      <w:r>
        <w:rPr>
          <w:rFonts w:ascii="Arial" w:hAnsi="Arial" w:cs="Arial"/>
          <w:sz w:val="18"/>
          <w:szCs w:val="18"/>
        </w:rPr>
        <w:t>.</w:t>
      </w:r>
      <w:r w:rsidRPr="00F969F7">
        <w:rPr>
          <w:rFonts w:ascii="Arial" w:hAnsi="Arial" w:cs="Arial"/>
          <w:sz w:val="18"/>
          <w:szCs w:val="18"/>
        </w:rPr>
        <w:t xml:space="preserve"> </w:t>
      </w:r>
    </w:p>
    <w:p w:rsidR="00865F50" w:rsidRDefault="00865F50" w:rsidP="00865F5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F969F7">
        <w:rPr>
          <w:rFonts w:ascii="Arial" w:hAnsi="Arial" w:cs="Arial"/>
          <w:sz w:val="18"/>
          <w:szCs w:val="18"/>
        </w:rPr>
        <w:t>opia delle fatture di acquisto del carburante agricolo</w:t>
      </w:r>
      <w:r>
        <w:rPr>
          <w:rFonts w:ascii="Arial" w:hAnsi="Arial" w:cs="Arial"/>
          <w:sz w:val="18"/>
          <w:szCs w:val="18"/>
        </w:rPr>
        <w:t xml:space="preserve"> </w:t>
      </w:r>
      <w:r w:rsidRPr="00F969F7">
        <w:rPr>
          <w:rFonts w:ascii="Arial" w:hAnsi="Arial" w:cs="Arial"/>
          <w:sz w:val="18"/>
          <w:szCs w:val="18"/>
        </w:rPr>
        <w:t>prelevato</w:t>
      </w:r>
      <w:r>
        <w:rPr>
          <w:rFonts w:ascii="Arial" w:hAnsi="Arial" w:cs="Arial"/>
          <w:sz w:val="18"/>
          <w:szCs w:val="18"/>
        </w:rPr>
        <w:t>.</w:t>
      </w:r>
    </w:p>
    <w:p w:rsidR="00865F50" w:rsidRPr="00865F50" w:rsidRDefault="00865F50" w:rsidP="00865F5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Altro (specificare)_____________________________________.</w:t>
      </w:r>
    </w:p>
    <w:sectPr w:rsidR="00865F50" w:rsidRPr="00865F50" w:rsidSect="006A3D48">
      <w:pgSz w:w="11907" w:h="16839"/>
      <w:pgMar w:top="1440" w:right="1077" w:bottom="1440" w:left="1077" w:header="0" w:footer="23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D86"/>
    <w:multiLevelType w:val="hybridMultilevel"/>
    <w:tmpl w:val="0B22642C"/>
    <w:lvl w:ilvl="0" w:tplc="37AE73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8B189F"/>
    <w:multiLevelType w:val="hybridMultilevel"/>
    <w:tmpl w:val="8D78DB14"/>
    <w:lvl w:ilvl="0" w:tplc="E5184912">
      <w:numFmt w:val="bullet"/>
      <w:lvlText w:val=""/>
      <w:lvlJc w:val="left"/>
      <w:pPr>
        <w:ind w:left="720" w:hanging="360"/>
      </w:pPr>
      <w:rPr>
        <w:rFonts w:ascii="Symbol" w:eastAsia="Arial Nova Light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D5404"/>
    <w:multiLevelType w:val="hybridMultilevel"/>
    <w:tmpl w:val="7624CE1A"/>
    <w:lvl w:ilvl="0" w:tplc="0FD60670">
      <w:numFmt w:val="bullet"/>
      <w:lvlText w:val="-"/>
      <w:lvlJc w:val="left"/>
      <w:pPr>
        <w:ind w:left="360" w:hanging="360"/>
      </w:pPr>
      <w:rPr>
        <w:rFonts w:ascii="Arial" w:eastAsia="Arial Nova Ligh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A4410"/>
    <w:rsid w:val="00070209"/>
    <w:rsid w:val="000C522A"/>
    <w:rsid w:val="001324E3"/>
    <w:rsid w:val="00171DDA"/>
    <w:rsid w:val="00172C50"/>
    <w:rsid w:val="001732CB"/>
    <w:rsid w:val="00185E2E"/>
    <w:rsid w:val="003052C3"/>
    <w:rsid w:val="00487205"/>
    <w:rsid w:val="004A4410"/>
    <w:rsid w:val="005329F8"/>
    <w:rsid w:val="005E38D1"/>
    <w:rsid w:val="006A3D48"/>
    <w:rsid w:val="00865F50"/>
    <w:rsid w:val="009A60F8"/>
    <w:rsid w:val="009E2913"/>
    <w:rsid w:val="009F0C6A"/>
    <w:rsid w:val="00A83A57"/>
    <w:rsid w:val="00AF4A8B"/>
    <w:rsid w:val="00B36ADA"/>
    <w:rsid w:val="00D37A00"/>
    <w:rsid w:val="00D660ED"/>
    <w:rsid w:val="00D806D9"/>
    <w:rsid w:val="00EF53FC"/>
    <w:rsid w:val="00EF7F22"/>
    <w:rsid w:val="00F02020"/>
    <w:rsid w:val="00F062EA"/>
    <w:rsid w:val="00F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5F50"/>
  </w:style>
  <w:style w:type="paragraph" w:styleId="Titolo1">
    <w:name w:val="heading 1"/>
    <w:basedOn w:val="Normale"/>
    <w:next w:val="Normale"/>
    <w:uiPriority w:val="9"/>
    <w:qFormat/>
    <w:rsid w:val="006A3D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A3D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A3D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A3D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A3D4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A3D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A3D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A3D4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6A3D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0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BtJVk3zOShwbuRIAfmflciS6A==">AMUW2mUKfa0FTso/Dxbqa25ed4aGaHnkvQN62nb+mjq7Df2BPKfghOIJusDk+88EBxsXH5/S65Vy+/GFB/Kz6mF7D6sSDL3Y1DSOXZHTFRKuqDgSERXtevk=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Angellotti</dc:creator>
  <cp:lastModifiedBy>Mirko</cp:lastModifiedBy>
  <cp:revision>3</cp:revision>
  <dcterms:created xsi:type="dcterms:W3CDTF">2025-02-14T12:01:00Z</dcterms:created>
  <dcterms:modified xsi:type="dcterms:W3CDTF">2025-02-14T12:20:00Z</dcterms:modified>
</cp:coreProperties>
</file>